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3A2" w:rsidRPr="00DE0E87" w:rsidRDefault="00F323A2" w:rsidP="000256F9">
      <w:pPr>
        <w:spacing w:after="0" w:line="240" w:lineRule="auto"/>
        <w:jc w:val="center"/>
        <w:rPr>
          <w:rFonts w:ascii="Arial" w:eastAsia="Times New Roman" w:hAnsi="Arial" w:cs="Arial"/>
          <w:b/>
          <w:bCs/>
          <w:i/>
          <w:iCs/>
          <w:sz w:val="24"/>
          <w:szCs w:val="24"/>
        </w:rPr>
      </w:pPr>
      <w:r w:rsidRPr="00DE0E87">
        <w:rPr>
          <w:rFonts w:ascii="Arial" w:eastAsia="Times New Roman" w:hAnsi="Arial" w:cs="Arial"/>
          <w:b/>
          <w:bCs/>
          <w:i/>
          <w:iCs/>
          <w:sz w:val="24"/>
          <w:szCs w:val="24"/>
        </w:rPr>
        <w:t xml:space="preserve">LEGISLATIVE REVIEW </w:t>
      </w:r>
    </w:p>
    <w:p w:rsidR="00F323A2" w:rsidRPr="00DE0E87" w:rsidRDefault="005E65BB" w:rsidP="000256F9">
      <w:pPr>
        <w:spacing w:after="0" w:line="240" w:lineRule="auto"/>
        <w:jc w:val="center"/>
        <w:rPr>
          <w:rFonts w:ascii="Arial" w:eastAsia="Times New Roman" w:hAnsi="Arial" w:cs="Arial"/>
          <w:b/>
          <w:i/>
          <w:sz w:val="24"/>
          <w:szCs w:val="24"/>
        </w:rPr>
      </w:pPr>
      <w:r>
        <w:rPr>
          <w:rFonts w:ascii="Arial" w:eastAsia="Times New Roman" w:hAnsi="Arial" w:cs="Arial"/>
          <w:b/>
          <w:i/>
          <w:sz w:val="24"/>
          <w:szCs w:val="24"/>
        </w:rPr>
        <w:t>SEPTEMBER 26</w:t>
      </w:r>
      <w:r w:rsidR="00F323A2" w:rsidRPr="00DE0E87">
        <w:rPr>
          <w:rFonts w:ascii="Arial" w:eastAsia="Times New Roman" w:hAnsi="Arial" w:cs="Arial"/>
          <w:b/>
          <w:i/>
          <w:sz w:val="24"/>
          <w:szCs w:val="24"/>
        </w:rPr>
        <w:t>, 2017 – REPORT #</w:t>
      </w:r>
      <w:r>
        <w:rPr>
          <w:rFonts w:ascii="Arial" w:eastAsia="Times New Roman" w:hAnsi="Arial" w:cs="Arial"/>
          <w:b/>
          <w:i/>
          <w:sz w:val="24"/>
          <w:szCs w:val="24"/>
        </w:rPr>
        <w:t>10</w:t>
      </w:r>
    </w:p>
    <w:p w:rsidR="00F323A2" w:rsidRDefault="00F323A2" w:rsidP="000256F9">
      <w:pPr>
        <w:spacing w:after="0" w:line="240" w:lineRule="auto"/>
        <w:jc w:val="center"/>
        <w:rPr>
          <w:rFonts w:ascii="Arial" w:eastAsia="Times New Roman" w:hAnsi="Arial" w:cs="Arial"/>
          <w:b/>
          <w:i/>
          <w:sz w:val="24"/>
          <w:szCs w:val="24"/>
        </w:rPr>
      </w:pPr>
    </w:p>
    <w:p w:rsidR="00C945CF" w:rsidRPr="00A60EA6" w:rsidRDefault="00C945CF" w:rsidP="00C945CF">
      <w:pPr>
        <w:spacing w:after="0" w:line="240" w:lineRule="auto"/>
        <w:jc w:val="center"/>
        <w:rPr>
          <w:rFonts w:ascii="Arial" w:hAnsi="Arial" w:cs="Arial"/>
          <w:b/>
          <w:i/>
          <w:sz w:val="24"/>
          <w:szCs w:val="24"/>
        </w:rPr>
      </w:pPr>
      <w:r w:rsidRPr="00A60EA6">
        <w:rPr>
          <w:rFonts w:ascii="Arial" w:hAnsi="Arial" w:cs="Arial"/>
          <w:b/>
          <w:i/>
          <w:sz w:val="24"/>
          <w:szCs w:val="24"/>
        </w:rPr>
        <w:t xml:space="preserve">TIF LEGISLATION </w:t>
      </w:r>
      <w:r w:rsidR="005E65BB">
        <w:rPr>
          <w:rFonts w:ascii="Arial" w:hAnsi="Arial" w:cs="Arial"/>
          <w:b/>
          <w:i/>
          <w:sz w:val="24"/>
          <w:szCs w:val="24"/>
        </w:rPr>
        <w:t>SCHEDULED FOR ALL TESTIMONY TUESDAY</w:t>
      </w:r>
    </w:p>
    <w:p w:rsidR="00C945CF" w:rsidRPr="00DE0E87" w:rsidRDefault="00C945CF" w:rsidP="00C945CF">
      <w:pPr>
        <w:spacing w:after="0" w:line="240" w:lineRule="auto"/>
        <w:jc w:val="both"/>
        <w:rPr>
          <w:rFonts w:ascii="Arial" w:hAnsi="Arial" w:cs="Arial"/>
          <w:sz w:val="24"/>
          <w:szCs w:val="24"/>
        </w:rPr>
      </w:pPr>
    </w:p>
    <w:p w:rsidR="00C945CF" w:rsidRPr="00DE0E87" w:rsidRDefault="00C945CF" w:rsidP="00C945CF">
      <w:pPr>
        <w:pStyle w:val="NormalWeb"/>
        <w:jc w:val="both"/>
        <w:rPr>
          <w:rFonts w:ascii="Arial" w:hAnsi="Arial" w:cs="Arial"/>
        </w:rPr>
      </w:pPr>
      <w:bookmarkStart w:id="0" w:name="HB21321"/>
      <w:bookmarkEnd w:id="0"/>
      <w:r w:rsidRPr="00547178">
        <w:rPr>
          <w:rFonts w:ascii="Arial" w:hAnsi="Arial" w:cs="Arial"/>
          <w:b/>
          <w:u w:val="single"/>
        </w:rPr>
        <w:t>HB 69</w:t>
      </w:r>
      <w:r>
        <w:rPr>
          <w:rFonts w:ascii="Arial" w:hAnsi="Arial" w:cs="Arial"/>
          <w:b/>
        </w:rPr>
        <w:t xml:space="preserve"> TIF DISTRICTS</w:t>
      </w:r>
      <w:r w:rsidRPr="00DE0E87">
        <w:rPr>
          <w:rFonts w:ascii="Arial" w:hAnsi="Arial" w:cs="Arial"/>
          <w:b/>
        </w:rPr>
        <w:t xml:space="preserve"> (</w:t>
      </w:r>
      <w:proofErr w:type="spellStart"/>
      <w:r w:rsidRPr="00DE0E87">
        <w:rPr>
          <w:rFonts w:ascii="Arial" w:hAnsi="Arial" w:cs="Arial"/>
          <w:b/>
        </w:rPr>
        <w:t>Cupp</w:t>
      </w:r>
      <w:proofErr w:type="spellEnd"/>
      <w:r w:rsidRPr="00DE0E87">
        <w:rPr>
          <w:rFonts w:ascii="Arial" w:hAnsi="Arial" w:cs="Arial"/>
          <w:b/>
        </w:rPr>
        <w:t xml:space="preserve">, B.) </w:t>
      </w:r>
      <w:r w:rsidRPr="00DE0E87">
        <w:rPr>
          <w:rFonts w:ascii="Arial" w:hAnsi="Arial" w:cs="Arial"/>
          <w:lang w:val="en"/>
        </w:rPr>
        <w:t>To require reimbursement of certain township fire and emergency medical service levy revenue forgone because of the creation of a municipal tax increment financing district</w:t>
      </w:r>
      <w:r w:rsidRPr="00DE0E87">
        <w:rPr>
          <w:rFonts w:ascii="Arial" w:hAnsi="Arial" w:cs="Arial"/>
        </w:rPr>
        <w:t xml:space="preserve">.  </w:t>
      </w:r>
    </w:p>
    <w:p w:rsidR="000948ED" w:rsidRPr="00F22BBF" w:rsidRDefault="00C945CF" w:rsidP="009902B8">
      <w:pPr>
        <w:pStyle w:val="NormalWeb"/>
        <w:jc w:val="both"/>
        <w:rPr>
          <w:rFonts w:ascii="Arial" w:hAnsi="Arial" w:cs="Arial"/>
        </w:rPr>
      </w:pPr>
      <w:r w:rsidRPr="00DE0E87">
        <w:rPr>
          <w:rFonts w:ascii="Arial" w:hAnsi="Arial" w:cs="Arial"/>
          <w:lang w:val="en"/>
        </w:rPr>
        <w:t>HB 69 amends existing Tax Incremental Financing Law to add township fire, emergency medical and ambulance levies to the list of special- purpose levies.  HB 69 gives townships the choice of collecting the reimbursement, waiving it, or negotiating a partial reimbursement of the money the levy would have raised but for the TIF.   The bill only applies prospectively and to TIFs created by municipal corporations where townships provide the fire, emergency, or rescue services.</w:t>
      </w:r>
      <w:r w:rsidRPr="00DE0E87">
        <w:rPr>
          <w:rFonts w:ascii="Arial" w:hAnsi="Arial" w:cs="Arial"/>
        </w:rPr>
        <w:t xml:space="preserve">  </w:t>
      </w:r>
      <w:r w:rsidR="005E65BB">
        <w:rPr>
          <w:rFonts w:ascii="Arial" w:hAnsi="Arial" w:cs="Arial"/>
        </w:rPr>
        <w:t>H</w:t>
      </w:r>
      <w:r w:rsidR="00D712C0">
        <w:rPr>
          <w:rFonts w:ascii="Arial" w:hAnsi="Arial" w:cs="Arial"/>
        </w:rPr>
        <w:t>B</w:t>
      </w:r>
      <w:r w:rsidR="005E65BB">
        <w:rPr>
          <w:rFonts w:ascii="Arial" w:hAnsi="Arial" w:cs="Arial"/>
        </w:rPr>
        <w:t xml:space="preserve"> 69 has been scheduled for another committee hearing for all testimony on Tuesday.  It is likely to continue moving and be voted out of committee in the coming weeks.  </w:t>
      </w:r>
      <w:r>
        <w:rPr>
          <w:rFonts w:ascii="Arial" w:hAnsi="Arial" w:cs="Arial"/>
        </w:rPr>
        <w:t xml:space="preserve"> </w:t>
      </w:r>
      <w:bookmarkStart w:id="1" w:name="HB21122"/>
      <w:bookmarkEnd w:id="1"/>
      <w:r w:rsidR="005E65BB">
        <w:rPr>
          <w:rFonts w:ascii="Arial" w:hAnsi="Arial" w:cs="Arial"/>
        </w:rPr>
        <w:t>If you are interested in submitting testimony opposing HB 69, p</w:t>
      </w:r>
      <w:r w:rsidRPr="00DE0E87">
        <w:rPr>
          <w:rFonts w:ascii="Arial" w:hAnsi="Arial" w:cs="Arial"/>
        </w:rPr>
        <w:t>lease feel free to</w:t>
      </w:r>
      <w:r>
        <w:rPr>
          <w:rFonts w:ascii="Arial" w:hAnsi="Arial" w:cs="Arial"/>
        </w:rPr>
        <w:t xml:space="preserve"> contact OHBA </w:t>
      </w:r>
      <w:r w:rsidR="008A372D">
        <w:rPr>
          <w:rFonts w:ascii="Arial" w:hAnsi="Arial" w:cs="Arial"/>
        </w:rPr>
        <w:t xml:space="preserve">ASAP </w:t>
      </w:r>
      <w:r>
        <w:rPr>
          <w:rFonts w:ascii="Arial" w:hAnsi="Arial" w:cs="Arial"/>
        </w:rPr>
        <w:t>with any insight on the potential impact or concerns with adding fire and emergency services to the list of already required reimbursements</w:t>
      </w:r>
      <w:r w:rsidRPr="00DE0E87">
        <w:rPr>
          <w:rFonts w:ascii="Arial" w:hAnsi="Arial" w:cs="Arial"/>
        </w:rPr>
        <w:t>.</w:t>
      </w:r>
    </w:p>
    <w:p w:rsidR="000948ED" w:rsidRDefault="00DF7B2E" w:rsidP="00DF7B2E">
      <w:pPr>
        <w:spacing w:after="0" w:line="240" w:lineRule="auto"/>
        <w:jc w:val="center"/>
        <w:rPr>
          <w:rFonts w:ascii="Arial" w:hAnsi="Arial" w:cs="Arial"/>
          <w:b/>
          <w:i/>
          <w:sz w:val="24"/>
          <w:szCs w:val="24"/>
        </w:rPr>
      </w:pPr>
      <w:r>
        <w:rPr>
          <w:rFonts w:ascii="Arial" w:hAnsi="Arial" w:cs="Arial"/>
          <w:b/>
          <w:i/>
          <w:sz w:val="24"/>
          <w:szCs w:val="24"/>
        </w:rPr>
        <w:t>NPDES ENFORCEMENT FEEDBACK</w:t>
      </w:r>
    </w:p>
    <w:p w:rsidR="00DF7B2E" w:rsidRDefault="00DF7B2E" w:rsidP="00DF7B2E">
      <w:pPr>
        <w:spacing w:after="0" w:line="240" w:lineRule="auto"/>
        <w:jc w:val="center"/>
        <w:rPr>
          <w:rFonts w:ascii="Arial" w:hAnsi="Arial" w:cs="Arial"/>
          <w:b/>
          <w:i/>
          <w:sz w:val="24"/>
          <w:szCs w:val="24"/>
        </w:rPr>
      </w:pPr>
    </w:p>
    <w:p w:rsidR="00DF7B2E" w:rsidRDefault="00DF7B2E" w:rsidP="00DF7B2E">
      <w:pPr>
        <w:spacing w:after="0" w:line="240" w:lineRule="auto"/>
        <w:jc w:val="both"/>
        <w:rPr>
          <w:rFonts w:ascii="Arial" w:hAnsi="Arial" w:cs="Arial"/>
          <w:sz w:val="24"/>
          <w:szCs w:val="24"/>
        </w:rPr>
      </w:pPr>
      <w:r>
        <w:rPr>
          <w:rFonts w:ascii="Arial" w:hAnsi="Arial" w:cs="Arial"/>
          <w:sz w:val="24"/>
          <w:szCs w:val="24"/>
        </w:rPr>
        <w:t>OHBA has received questions recently on the OEPA’s strict enforcement of both inspection and stabilization requirements pursuant to the NPDES permit.  Although the rules have not changed in several years, OHBA is looking into some concerns raised with unreasonable, costly enforcement in some local jurisdictions.  One particular instance relates to final stabilization and strict enforcement of seeding, growing grass in the middle of the summer</w:t>
      </w:r>
      <w:r w:rsidR="00653637">
        <w:rPr>
          <w:rFonts w:ascii="Arial" w:hAnsi="Arial" w:cs="Arial"/>
          <w:sz w:val="24"/>
          <w:szCs w:val="24"/>
        </w:rPr>
        <w:t>,</w:t>
      </w:r>
      <w:r>
        <w:rPr>
          <w:rFonts w:ascii="Arial" w:hAnsi="Arial" w:cs="Arial"/>
          <w:sz w:val="24"/>
          <w:szCs w:val="24"/>
        </w:rPr>
        <w:t xml:space="preserve"> which was unsuccessful, but very expensive.  If anyone has experienced similar issues or has a more reasonable experience to share, OHBA is currently gathering more information.  </w:t>
      </w:r>
    </w:p>
    <w:p w:rsidR="00DF7B2E" w:rsidRDefault="00DF7B2E" w:rsidP="00DF7B2E">
      <w:pPr>
        <w:spacing w:after="0" w:line="240" w:lineRule="auto"/>
        <w:jc w:val="both"/>
        <w:rPr>
          <w:rFonts w:ascii="Arial" w:hAnsi="Arial" w:cs="Arial"/>
          <w:sz w:val="24"/>
          <w:szCs w:val="24"/>
        </w:rPr>
      </w:pPr>
    </w:p>
    <w:p w:rsidR="00DF7B2E" w:rsidRDefault="00EF114E" w:rsidP="00DF7B2E">
      <w:pPr>
        <w:spacing w:after="0" w:line="240" w:lineRule="auto"/>
        <w:jc w:val="center"/>
        <w:rPr>
          <w:rFonts w:ascii="Arial" w:hAnsi="Arial" w:cs="Arial"/>
          <w:b/>
          <w:i/>
          <w:sz w:val="24"/>
          <w:szCs w:val="24"/>
        </w:rPr>
      </w:pPr>
      <w:r>
        <w:rPr>
          <w:rFonts w:ascii="Arial" w:hAnsi="Arial" w:cs="Arial"/>
          <w:b/>
          <w:i/>
          <w:sz w:val="24"/>
          <w:szCs w:val="24"/>
        </w:rPr>
        <w:t>POWELL WILL PAY $1.8 MILLION TO SETTLE DEVELOPERS LAWSUIT</w:t>
      </w:r>
    </w:p>
    <w:p w:rsidR="00EF114E" w:rsidRDefault="00EF114E" w:rsidP="00EF114E">
      <w:pPr>
        <w:spacing w:after="0" w:line="240" w:lineRule="auto"/>
        <w:jc w:val="both"/>
        <w:rPr>
          <w:rFonts w:ascii="Arial" w:hAnsi="Arial" w:cs="Arial"/>
          <w:sz w:val="24"/>
          <w:szCs w:val="24"/>
        </w:rPr>
      </w:pPr>
    </w:p>
    <w:p w:rsidR="008F402F" w:rsidRDefault="008F402F" w:rsidP="00EF114E">
      <w:pPr>
        <w:spacing w:after="0" w:line="240" w:lineRule="auto"/>
        <w:jc w:val="both"/>
        <w:rPr>
          <w:rFonts w:ascii="Arial" w:hAnsi="Arial" w:cs="Arial"/>
          <w:sz w:val="24"/>
          <w:szCs w:val="24"/>
        </w:rPr>
      </w:pPr>
      <w:r>
        <w:rPr>
          <w:rFonts w:ascii="Arial" w:hAnsi="Arial" w:cs="Arial"/>
          <w:sz w:val="24"/>
          <w:szCs w:val="24"/>
        </w:rPr>
        <w:t xml:space="preserve">A settlement has been reached following a decision by the Southern District of Ohio that a charter amendment put on the ballot and approved is unconstitutional, granting permanent injunctive relief.  This case has been ongoing for several years, including amicus briefs submitted by OHBA at the Ohio Supreme Court level, as well as, by NAHB at the Federal District Court level.  </w:t>
      </w:r>
      <w:r w:rsidR="00690F18">
        <w:rPr>
          <w:rFonts w:ascii="Arial" w:hAnsi="Arial" w:cs="Arial"/>
          <w:sz w:val="24"/>
          <w:szCs w:val="24"/>
        </w:rPr>
        <w:t>This is</w:t>
      </w:r>
      <w:r w:rsidR="00653637">
        <w:rPr>
          <w:rFonts w:ascii="Arial" w:hAnsi="Arial" w:cs="Arial"/>
          <w:sz w:val="24"/>
          <w:szCs w:val="24"/>
        </w:rPr>
        <w:t xml:space="preserve"> an important land use case.  If</w:t>
      </w:r>
      <w:r w:rsidR="00690F18">
        <w:rPr>
          <w:rFonts w:ascii="Arial" w:hAnsi="Arial" w:cs="Arial"/>
          <w:sz w:val="24"/>
          <w:szCs w:val="24"/>
        </w:rPr>
        <w:t xml:space="preserve"> the </w:t>
      </w:r>
      <w:bookmarkStart w:id="2" w:name="_GoBack"/>
      <w:bookmarkEnd w:id="2"/>
      <w:r w:rsidR="00690F18">
        <w:rPr>
          <w:rFonts w:ascii="Arial" w:hAnsi="Arial" w:cs="Arial"/>
          <w:sz w:val="24"/>
          <w:szCs w:val="24"/>
        </w:rPr>
        <w:t xml:space="preserve">Supreme </w:t>
      </w:r>
      <w:r w:rsidR="00653637">
        <w:rPr>
          <w:rFonts w:ascii="Arial" w:hAnsi="Arial" w:cs="Arial"/>
          <w:sz w:val="24"/>
          <w:szCs w:val="24"/>
        </w:rPr>
        <w:t>Court’s</w:t>
      </w:r>
      <w:r w:rsidR="00690F18">
        <w:rPr>
          <w:rFonts w:ascii="Arial" w:hAnsi="Arial" w:cs="Arial"/>
          <w:sz w:val="24"/>
          <w:szCs w:val="24"/>
        </w:rPr>
        <w:t xml:space="preserve"> decision had been left to stand</w:t>
      </w:r>
      <w:r w:rsidR="00690F18" w:rsidRPr="00690F18">
        <w:rPr>
          <w:rFonts w:ascii="Arial" w:hAnsi="Arial" w:cs="Arial"/>
          <w:sz w:val="24"/>
          <w:szCs w:val="24"/>
        </w:rPr>
        <w:t>, futur</w:t>
      </w:r>
      <w:r w:rsidR="00690F18">
        <w:rPr>
          <w:rFonts w:ascii="Arial" w:hAnsi="Arial" w:cs="Arial"/>
          <w:sz w:val="24"/>
          <w:szCs w:val="24"/>
        </w:rPr>
        <w:t xml:space="preserve">e opponents to development would have been </w:t>
      </w:r>
      <w:r w:rsidR="00690F18" w:rsidRPr="00690F18">
        <w:rPr>
          <w:rFonts w:ascii="Arial" w:hAnsi="Arial" w:cs="Arial"/>
          <w:sz w:val="24"/>
          <w:szCs w:val="24"/>
        </w:rPr>
        <w:t>able to use this case as a roadmap to retroactively reverse local zoning decisions through the initiative process.</w:t>
      </w:r>
      <w:r w:rsidR="00690F18">
        <w:rPr>
          <w:rFonts w:ascii="Arial" w:hAnsi="Arial" w:cs="Arial"/>
          <w:sz w:val="24"/>
          <w:szCs w:val="24"/>
        </w:rPr>
        <w:t xml:space="preserve">  Please contact OHBA with any questions.</w:t>
      </w:r>
    </w:p>
    <w:p w:rsidR="00690F18" w:rsidRDefault="00690F18" w:rsidP="00EF114E">
      <w:pPr>
        <w:spacing w:after="0" w:line="240" w:lineRule="auto"/>
        <w:jc w:val="both"/>
        <w:rPr>
          <w:rFonts w:ascii="Arial" w:hAnsi="Arial" w:cs="Arial"/>
          <w:sz w:val="24"/>
          <w:szCs w:val="24"/>
        </w:rPr>
      </w:pPr>
    </w:p>
    <w:p w:rsidR="00653637" w:rsidRPr="00EF114E" w:rsidRDefault="00653637" w:rsidP="00EF114E">
      <w:pPr>
        <w:spacing w:after="0" w:line="240" w:lineRule="auto"/>
        <w:jc w:val="both"/>
        <w:rPr>
          <w:rFonts w:ascii="Arial" w:hAnsi="Arial" w:cs="Arial"/>
          <w:sz w:val="24"/>
          <w:szCs w:val="24"/>
        </w:rPr>
      </w:pPr>
    </w:p>
    <w:p w:rsidR="00232425" w:rsidRDefault="00232425" w:rsidP="00232425">
      <w:pPr>
        <w:spacing w:after="0" w:line="240" w:lineRule="auto"/>
        <w:jc w:val="center"/>
        <w:rPr>
          <w:rFonts w:ascii="Arial" w:hAnsi="Arial" w:cs="Arial"/>
          <w:sz w:val="24"/>
          <w:szCs w:val="24"/>
        </w:rPr>
      </w:pPr>
    </w:p>
    <w:p w:rsidR="000A6152" w:rsidRDefault="000A6152" w:rsidP="00232425">
      <w:pPr>
        <w:spacing w:after="0" w:line="240" w:lineRule="auto"/>
        <w:jc w:val="center"/>
        <w:rPr>
          <w:rFonts w:ascii="Arial" w:hAnsi="Arial" w:cs="Arial"/>
          <w:b/>
          <w:i/>
          <w:sz w:val="24"/>
          <w:szCs w:val="24"/>
        </w:rPr>
      </w:pPr>
      <w:r>
        <w:rPr>
          <w:rFonts w:ascii="Arial" w:hAnsi="Arial" w:cs="Arial"/>
          <w:b/>
          <w:i/>
          <w:sz w:val="24"/>
          <w:szCs w:val="24"/>
        </w:rPr>
        <w:lastRenderedPageBreak/>
        <w:t>OHBA FALL BOARD MEETING</w:t>
      </w:r>
    </w:p>
    <w:p w:rsidR="000A6152" w:rsidRDefault="000A6152" w:rsidP="00232425">
      <w:pPr>
        <w:spacing w:after="0" w:line="240" w:lineRule="auto"/>
        <w:jc w:val="center"/>
        <w:rPr>
          <w:rFonts w:ascii="Arial" w:hAnsi="Arial" w:cs="Arial"/>
          <w:b/>
          <w:i/>
          <w:sz w:val="24"/>
          <w:szCs w:val="24"/>
        </w:rPr>
      </w:pPr>
    </w:p>
    <w:p w:rsidR="000A6152" w:rsidRDefault="000A6152" w:rsidP="000A6152">
      <w:pPr>
        <w:spacing w:after="0" w:line="240" w:lineRule="auto"/>
        <w:rPr>
          <w:rFonts w:ascii="Arial" w:hAnsi="Arial" w:cs="Arial"/>
          <w:sz w:val="24"/>
          <w:szCs w:val="24"/>
        </w:rPr>
      </w:pPr>
      <w:r>
        <w:rPr>
          <w:rFonts w:ascii="Arial" w:hAnsi="Arial" w:cs="Arial"/>
          <w:sz w:val="24"/>
          <w:szCs w:val="24"/>
        </w:rPr>
        <w:t>OHBA Fall Board of Trustees Meeting is scheduled for Tuesday, November 14</w:t>
      </w:r>
      <w:r w:rsidRPr="000A6152">
        <w:rPr>
          <w:rFonts w:ascii="Arial" w:hAnsi="Arial" w:cs="Arial"/>
          <w:sz w:val="24"/>
          <w:szCs w:val="24"/>
          <w:vertAlign w:val="superscript"/>
        </w:rPr>
        <w:t>th</w:t>
      </w:r>
      <w:r>
        <w:rPr>
          <w:rFonts w:ascii="Arial" w:hAnsi="Arial" w:cs="Arial"/>
          <w:sz w:val="24"/>
          <w:szCs w:val="24"/>
        </w:rPr>
        <w:t xml:space="preserve"> at the Hilton Easton in Columbus. At this meeting you will obtain updated information on issues affecting the industry, election of 2018 officers, top awards will be given and find out who the 2017 The Best of Ohio Homes winners are.</w:t>
      </w:r>
    </w:p>
    <w:p w:rsidR="000A6152" w:rsidRDefault="000A6152" w:rsidP="000A6152">
      <w:pPr>
        <w:spacing w:after="0" w:line="240" w:lineRule="auto"/>
        <w:rPr>
          <w:rFonts w:ascii="Arial" w:hAnsi="Arial" w:cs="Arial"/>
          <w:sz w:val="24"/>
          <w:szCs w:val="24"/>
        </w:rPr>
      </w:pPr>
    </w:p>
    <w:p w:rsidR="000A6152" w:rsidRDefault="000A6152" w:rsidP="000A6152">
      <w:pPr>
        <w:spacing w:after="0" w:line="240" w:lineRule="auto"/>
        <w:rPr>
          <w:rFonts w:ascii="Arial" w:hAnsi="Arial" w:cs="Arial"/>
          <w:sz w:val="24"/>
          <w:szCs w:val="24"/>
        </w:rPr>
      </w:pPr>
      <w:r>
        <w:rPr>
          <w:rFonts w:ascii="Arial" w:hAnsi="Arial" w:cs="Arial"/>
          <w:sz w:val="24"/>
          <w:szCs w:val="24"/>
        </w:rPr>
        <w:t xml:space="preserve">Meeting information has been sent out.  If you need information, please contact </w:t>
      </w:r>
      <w:hyperlink r:id="rId7" w:history="1">
        <w:r w:rsidRPr="00D01103">
          <w:rPr>
            <w:rStyle w:val="Hyperlink"/>
            <w:rFonts w:ascii="Arial" w:hAnsi="Arial" w:cs="Arial"/>
            <w:sz w:val="24"/>
            <w:szCs w:val="24"/>
          </w:rPr>
          <w:t>build@ohiohba.com</w:t>
        </w:r>
      </w:hyperlink>
      <w:r>
        <w:rPr>
          <w:rFonts w:ascii="Arial" w:hAnsi="Arial" w:cs="Arial"/>
          <w:sz w:val="24"/>
          <w:szCs w:val="24"/>
        </w:rPr>
        <w:t xml:space="preserve"> or 614-228-6648.</w:t>
      </w:r>
    </w:p>
    <w:p w:rsidR="000A6152" w:rsidRDefault="000A6152" w:rsidP="000A6152">
      <w:pPr>
        <w:spacing w:after="0" w:line="240" w:lineRule="auto"/>
        <w:rPr>
          <w:rFonts w:ascii="Arial" w:hAnsi="Arial" w:cs="Arial"/>
          <w:sz w:val="24"/>
          <w:szCs w:val="24"/>
        </w:rPr>
      </w:pPr>
    </w:p>
    <w:p w:rsidR="000A6152" w:rsidRPr="000A6152" w:rsidRDefault="000A6152" w:rsidP="000A6152">
      <w:pPr>
        <w:spacing w:after="0" w:line="240" w:lineRule="auto"/>
        <w:rPr>
          <w:rFonts w:ascii="Arial" w:hAnsi="Arial" w:cs="Arial"/>
          <w:sz w:val="24"/>
          <w:szCs w:val="24"/>
        </w:rPr>
      </w:pPr>
    </w:p>
    <w:sectPr w:rsidR="000A6152" w:rsidRPr="000A61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1F611A"/>
    <w:multiLevelType w:val="hybridMultilevel"/>
    <w:tmpl w:val="C5B2B058"/>
    <w:lvl w:ilvl="0" w:tplc="4D24C1F2">
      <w:start w:val="1"/>
      <w:numFmt w:val="upperRoman"/>
      <w:lvlText w:val="%1."/>
      <w:lvlJc w:val="left"/>
      <w:pPr>
        <w:ind w:left="-720" w:hanging="720"/>
      </w:pPr>
      <w:rPr>
        <w:rFonts w:hint="default"/>
        <w:b/>
      </w:rPr>
    </w:lvl>
    <w:lvl w:ilvl="1" w:tplc="4C282322">
      <w:start w:val="1"/>
      <w:numFmt w:val="lowerLetter"/>
      <w:lvlText w:val="%2."/>
      <w:lvlJc w:val="left"/>
      <w:pPr>
        <w:ind w:left="-360" w:hanging="360"/>
      </w:pPr>
      <w:rPr>
        <w:b/>
        <w:i w:val="0"/>
      </w:rPr>
    </w:lvl>
    <w:lvl w:ilvl="2" w:tplc="4FB8B656">
      <w:start w:val="1"/>
      <w:numFmt w:val="lowerRoman"/>
      <w:lvlText w:val="%3."/>
      <w:lvlJc w:val="right"/>
      <w:pPr>
        <w:ind w:left="360" w:hanging="180"/>
      </w:pPr>
      <w:rPr>
        <w:i w:val="0"/>
      </w:rPr>
    </w:lvl>
    <w:lvl w:ilvl="3" w:tplc="0409000F">
      <w:start w:val="1"/>
      <w:numFmt w:val="decimal"/>
      <w:lvlText w:val="%4."/>
      <w:lvlJc w:val="left"/>
      <w:pPr>
        <w:ind w:left="1080" w:hanging="360"/>
      </w:pPr>
    </w:lvl>
    <w:lvl w:ilvl="4" w:tplc="04090019">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E64"/>
    <w:rsid w:val="000256F9"/>
    <w:rsid w:val="00061855"/>
    <w:rsid w:val="000948ED"/>
    <w:rsid w:val="000A6152"/>
    <w:rsid w:val="000D4FBF"/>
    <w:rsid w:val="000D75FC"/>
    <w:rsid w:val="0018362E"/>
    <w:rsid w:val="001937FD"/>
    <w:rsid w:val="001B429F"/>
    <w:rsid w:val="001B628B"/>
    <w:rsid w:val="001C2974"/>
    <w:rsid w:val="001D04BC"/>
    <w:rsid w:val="001E0FA9"/>
    <w:rsid w:val="001E1661"/>
    <w:rsid w:val="001F487E"/>
    <w:rsid w:val="00232425"/>
    <w:rsid w:val="00290382"/>
    <w:rsid w:val="002A0F3D"/>
    <w:rsid w:val="00320F17"/>
    <w:rsid w:val="003916C1"/>
    <w:rsid w:val="003926AD"/>
    <w:rsid w:val="00396F6E"/>
    <w:rsid w:val="003B3BF6"/>
    <w:rsid w:val="003D0E93"/>
    <w:rsid w:val="003E7E64"/>
    <w:rsid w:val="00416B5B"/>
    <w:rsid w:val="00425D58"/>
    <w:rsid w:val="004261A4"/>
    <w:rsid w:val="00470EA5"/>
    <w:rsid w:val="00472F6E"/>
    <w:rsid w:val="005369F7"/>
    <w:rsid w:val="00547178"/>
    <w:rsid w:val="00576B26"/>
    <w:rsid w:val="005949E9"/>
    <w:rsid w:val="005D7A45"/>
    <w:rsid w:val="005E1CA2"/>
    <w:rsid w:val="005E65BB"/>
    <w:rsid w:val="005F1FF3"/>
    <w:rsid w:val="0061419B"/>
    <w:rsid w:val="0062721D"/>
    <w:rsid w:val="00643E10"/>
    <w:rsid w:val="00653637"/>
    <w:rsid w:val="00654143"/>
    <w:rsid w:val="0066059B"/>
    <w:rsid w:val="006671A6"/>
    <w:rsid w:val="00690F18"/>
    <w:rsid w:val="006D6EE0"/>
    <w:rsid w:val="006E0D13"/>
    <w:rsid w:val="006E78A6"/>
    <w:rsid w:val="00704CF9"/>
    <w:rsid w:val="007230DB"/>
    <w:rsid w:val="00746547"/>
    <w:rsid w:val="00751168"/>
    <w:rsid w:val="0077764A"/>
    <w:rsid w:val="007A5564"/>
    <w:rsid w:val="007F2EC8"/>
    <w:rsid w:val="007F628D"/>
    <w:rsid w:val="008044DF"/>
    <w:rsid w:val="0089515C"/>
    <w:rsid w:val="008A372D"/>
    <w:rsid w:val="008C11CF"/>
    <w:rsid w:val="008F1627"/>
    <w:rsid w:val="008F402F"/>
    <w:rsid w:val="009168CD"/>
    <w:rsid w:val="0097011B"/>
    <w:rsid w:val="00972AB3"/>
    <w:rsid w:val="009902B8"/>
    <w:rsid w:val="009C00A5"/>
    <w:rsid w:val="009C4E54"/>
    <w:rsid w:val="00A03080"/>
    <w:rsid w:val="00A60EA6"/>
    <w:rsid w:val="00A77AA7"/>
    <w:rsid w:val="00A8617C"/>
    <w:rsid w:val="00AC44C1"/>
    <w:rsid w:val="00AD0C92"/>
    <w:rsid w:val="00AD4192"/>
    <w:rsid w:val="00B123F7"/>
    <w:rsid w:val="00B178F5"/>
    <w:rsid w:val="00B92B5B"/>
    <w:rsid w:val="00BC7B03"/>
    <w:rsid w:val="00BE72EC"/>
    <w:rsid w:val="00BF5C3F"/>
    <w:rsid w:val="00C672B2"/>
    <w:rsid w:val="00C76743"/>
    <w:rsid w:val="00C945CF"/>
    <w:rsid w:val="00CE0626"/>
    <w:rsid w:val="00D058DE"/>
    <w:rsid w:val="00D06434"/>
    <w:rsid w:val="00D11340"/>
    <w:rsid w:val="00D3130F"/>
    <w:rsid w:val="00D5284C"/>
    <w:rsid w:val="00D712C0"/>
    <w:rsid w:val="00D87C8D"/>
    <w:rsid w:val="00DE0E87"/>
    <w:rsid w:val="00DF7B2E"/>
    <w:rsid w:val="00E25705"/>
    <w:rsid w:val="00E9466C"/>
    <w:rsid w:val="00EF114E"/>
    <w:rsid w:val="00F03D75"/>
    <w:rsid w:val="00F22BBF"/>
    <w:rsid w:val="00F30D44"/>
    <w:rsid w:val="00F323A2"/>
    <w:rsid w:val="00FA302E"/>
    <w:rsid w:val="00FB3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bold1">
    <w:name w:val="nobold1"/>
    <w:basedOn w:val="DefaultParagraphFont"/>
    <w:rsid w:val="001B429F"/>
    <w:rPr>
      <w:b w:val="0"/>
      <w:bCs w:val="0"/>
    </w:rPr>
  </w:style>
  <w:style w:type="character" w:styleId="Hyperlink">
    <w:name w:val="Hyperlink"/>
    <w:basedOn w:val="DefaultParagraphFont"/>
    <w:uiPriority w:val="99"/>
    <w:unhideWhenUsed/>
    <w:rsid w:val="003D0E93"/>
    <w:rPr>
      <w:color w:val="0000FF" w:themeColor="hyperlink"/>
      <w:u w:val="single"/>
    </w:rPr>
  </w:style>
  <w:style w:type="paragraph" w:styleId="BalloonText">
    <w:name w:val="Balloon Text"/>
    <w:basedOn w:val="Normal"/>
    <w:link w:val="BalloonTextChar"/>
    <w:uiPriority w:val="99"/>
    <w:semiHidden/>
    <w:unhideWhenUsed/>
    <w:rsid w:val="003D0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E93"/>
    <w:rPr>
      <w:rFonts w:ascii="Tahoma" w:hAnsi="Tahoma" w:cs="Tahoma"/>
      <w:sz w:val="16"/>
      <w:szCs w:val="16"/>
    </w:rPr>
  </w:style>
  <w:style w:type="paragraph" w:styleId="NormalWeb">
    <w:name w:val="Normal (Web)"/>
    <w:basedOn w:val="Normal"/>
    <w:uiPriority w:val="99"/>
    <w:unhideWhenUsed/>
    <w:rsid w:val="0097011B"/>
    <w:pPr>
      <w:spacing w:after="36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bold1">
    <w:name w:val="nobold1"/>
    <w:basedOn w:val="DefaultParagraphFont"/>
    <w:rsid w:val="001B429F"/>
    <w:rPr>
      <w:b w:val="0"/>
      <w:bCs w:val="0"/>
    </w:rPr>
  </w:style>
  <w:style w:type="character" w:styleId="Hyperlink">
    <w:name w:val="Hyperlink"/>
    <w:basedOn w:val="DefaultParagraphFont"/>
    <w:uiPriority w:val="99"/>
    <w:unhideWhenUsed/>
    <w:rsid w:val="003D0E93"/>
    <w:rPr>
      <w:color w:val="0000FF" w:themeColor="hyperlink"/>
      <w:u w:val="single"/>
    </w:rPr>
  </w:style>
  <w:style w:type="paragraph" w:styleId="BalloonText">
    <w:name w:val="Balloon Text"/>
    <w:basedOn w:val="Normal"/>
    <w:link w:val="BalloonTextChar"/>
    <w:uiPriority w:val="99"/>
    <w:semiHidden/>
    <w:unhideWhenUsed/>
    <w:rsid w:val="003D0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E93"/>
    <w:rPr>
      <w:rFonts w:ascii="Tahoma" w:hAnsi="Tahoma" w:cs="Tahoma"/>
      <w:sz w:val="16"/>
      <w:szCs w:val="16"/>
    </w:rPr>
  </w:style>
  <w:style w:type="paragraph" w:styleId="NormalWeb">
    <w:name w:val="Normal (Web)"/>
    <w:basedOn w:val="Normal"/>
    <w:uiPriority w:val="99"/>
    <w:unhideWhenUsed/>
    <w:rsid w:val="0097011B"/>
    <w:pPr>
      <w:spacing w:after="36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46757">
      <w:bodyDiv w:val="1"/>
      <w:marLeft w:val="0"/>
      <w:marRight w:val="0"/>
      <w:marTop w:val="0"/>
      <w:marBottom w:val="0"/>
      <w:divBdr>
        <w:top w:val="none" w:sz="0" w:space="0" w:color="auto"/>
        <w:left w:val="none" w:sz="0" w:space="0" w:color="auto"/>
        <w:bottom w:val="none" w:sz="0" w:space="0" w:color="auto"/>
        <w:right w:val="none" w:sz="0" w:space="0" w:color="auto"/>
      </w:divBdr>
      <w:divsChild>
        <w:div w:id="1485855300">
          <w:marLeft w:val="0"/>
          <w:marRight w:val="0"/>
          <w:marTop w:val="0"/>
          <w:marBottom w:val="0"/>
          <w:divBdr>
            <w:top w:val="none" w:sz="0" w:space="0" w:color="auto"/>
            <w:left w:val="none" w:sz="0" w:space="0" w:color="auto"/>
            <w:bottom w:val="none" w:sz="0" w:space="0" w:color="auto"/>
            <w:right w:val="none" w:sz="0" w:space="0" w:color="auto"/>
          </w:divBdr>
          <w:divsChild>
            <w:div w:id="394546427">
              <w:marLeft w:val="0"/>
              <w:marRight w:val="0"/>
              <w:marTop w:val="0"/>
              <w:marBottom w:val="0"/>
              <w:divBdr>
                <w:top w:val="none" w:sz="0" w:space="0" w:color="auto"/>
                <w:left w:val="none" w:sz="0" w:space="0" w:color="auto"/>
                <w:bottom w:val="none" w:sz="0" w:space="0" w:color="auto"/>
                <w:right w:val="none" w:sz="0" w:space="0" w:color="auto"/>
              </w:divBdr>
              <w:divsChild>
                <w:div w:id="585000210">
                  <w:marLeft w:val="0"/>
                  <w:marRight w:val="0"/>
                  <w:marTop w:val="0"/>
                  <w:marBottom w:val="0"/>
                  <w:divBdr>
                    <w:top w:val="none" w:sz="0" w:space="0" w:color="auto"/>
                    <w:left w:val="none" w:sz="0" w:space="0" w:color="auto"/>
                    <w:bottom w:val="none" w:sz="0" w:space="0" w:color="auto"/>
                    <w:right w:val="none" w:sz="0" w:space="0" w:color="auto"/>
                  </w:divBdr>
                  <w:divsChild>
                    <w:div w:id="55771271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150102060">
      <w:bodyDiv w:val="1"/>
      <w:marLeft w:val="0"/>
      <w:marRight w:val="0"/>
      <w:marTop w:val="0"/>
      <w:marBottom w:val="0"/>
      <w:divBdr>
        <w:top w:val="none" w:sz="0" w:space="0" w:color="auto"/>
        <w:left w:val="none" w:sz="0" w:space="0" w:color="auto"/>
        <w:bottom w:val="none" w:sz="0" w:space="0" w:color="auto"/>
        <w:right w:val="none" w:sz="0" w:space="0" w:color="auto"/>
      </w:divBdr>
      <w:divsChild>
        <w:div w:id="1566330033">
          <w:marLeft w:val="0"/>
          <w:marRight w:val="0"/>
          <w:marTop w:val="0"/>
          <w:marBottom w:val="0"/>
          <w:divBdr>
            <w:top w:val="none" w:sz="0" w:space="0" w:color="auto"/>
            <w:left w:val="none" w:sz="0" w:space="0" w:color="auto"/>
            <w:bottom w:val="none" w:sz="0" w:space="0" w:color="auto"/>
            <w:right w:val="none" w:sz="0" w:space="0" w:color="auto"/>
          </w:divBdr>
          <w:divsChild>
            <w:div w:id="660349286">
              <w:marLeft w:val="0"/>
              <w:marRight w:val="0"/>
              <w:marTop w:val="0"/>
              <w:marBottom w:val="0"/>
              <w:divBdr>
                <w:top w:val="none" w:sz="0" w:space="0" w:color="auto"/>
                <w:left w:val="none" w:sz="0" w:space="0" w:color="auto"/>
                <w:bottom w:val="none" w:sz="0" w:space="0" w:color="auto"/>
                <w:right w:val="none" w:sz="0" w:space="0" w:color="auto"/>
              </w:divBdr>
              <w:divsChild>
                <w:div w:id="1780948635">
                  <w:marLeft w:val="0"/>
                  <w:marRight w:val="0"/>
                  <w:marTop w:val="0"/>
                  <w:marBottom w:val="0"/>
                  <w:divBdr>
                    <w:top w:val="none" w:sz="0" w:space="0" w:color="auto"/>
                    <w:left w:val="none" w:sz="0" w:space="0" w:color="auto"/>
                    <w:bottom w:val="none" w:sz="0" w:space="0" w:color="auto"/>
                    <w:right w:val="none" w:sz="0" w:space="0" w:color="auto"/>
                  </w:divBdr>
                  <w:divsChild>
                    <w:div w:id="1452825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281449154">
      <w:bodyDiv w:val="1"/>
      <w:marLeft w:val="0"/>
      <w:marRight w:val="0"/>
      <w:marTop w:val="0"/>
      <w:marBottom w:val="0"/>
      <w:divBdr>
        <w:top w:val="none" w:sz="0" w:space="0" w:color="auto"/>
        <w:left w:val="none" w:sz="0" w:space="0" w:color="auto"/>
        <w:bottom w:val="none" w:sz="0" w:space="0" w:color="auto"/>
        <w:right w:val="none" w:sz="0" w:space="0" w:color="auto"/>
      </w:divBdr>
      <w:divsChild>
        <w:div w:id="1692947961">
          <w:marLeft w:val="0"/>
          <w:marRight w:val="0"/>
          <w:marTop w:val="0"/>
          <w:marBottom w:val="0"/>
          <w:divBdr>
            <w:top w:val="none" w:sz="0" w:space="0" w:color="auto"/>
            <w:left w:val="none" w:sz="0" w:space="0" w:color="auto"/>
            <w:bottom w:val="none" w:sz="0" w:space="0" w:color="auto"/>
            <w:right w:val="none" w:sz="0" w:space="0" w:color="auto"/>
          </w:divBdr>
          <w:divsChild>
            <w:div w:id="1371681761">
              <w:marLeft w:val="0"/>
              <w:marRight w:val="0"/>
              <w:marTop w:val="0"/>
              <w:marBottom w:val="0"/>
              <w:divBdr>
                <w:top w:val="none" w:sz="0" w:space="0" w:color="auto"/>
                <w:left w:val="none" w:sz="0" w:space="0" w:color="auto"/>
                <w:bottom w:val="none" w:sz="0" w:space="0" w:color="auto"/>
                <w:right w:val="none" w:sz="0" w:space="0" w:color="auto"/>
              </w:divBdr>
              <w:divsChild>
                <w:div w:id="1813673647">
                  <w:marLeft w:val="0"/>
                  <w:marRight w:val="0"/>
                  <w:marTop w:val="0"/>
                  <w:marBottom w:val="0"/>
                  <w:divBdr>
                    <w:top w:val="none" w:sz="0" w:space="0" w:color="auto"/>
                    <w:left w:val="none" w:sz="0" w:space="0" w:color="auto"/>
                    <w:bottom w:val="none" w:sz="0" w:space="0" w:color="auto"/>
                    <w:right w:val="none" w:sz="0" w:space="0" w:color="auto"/>
                  </w:divBdr>
                  <w:divsChild>
                    <w:div w:id="4458542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549996737">
      <w:bodyDiv w:val="1"/>
      <w:marLeft w:val="0"/>
      <w:marRight w:val="0"/>
      <w:marTop w:val="0"/>
      <w:marBottom w:val="0"/>
      <w:divBdr>
        <w:top w:val="none" w:sz="0" w:space="0" w:color="auto"/>
        <w:left w:val="none" w:sz="0" w:space="0" w:color="auto"/>
        <w:bottom w:val="none" w:sz="0" w:space="0" w:color="auto"/>
        <w:right w:val="none" w:sz="0" w:space="0" w:color="auto"/>
      </w:divBdr>
      <w:divsChild>
        <w:div w:id="1873230935">
          <w:marLeft w:val="0"/>
          <w:marRight w:val="0"/>
          <w:marTop w:val="0"/>
          <w:marBottom w:val="0"/>
          <w:divBdr>
            <w:top w:val="none" w:sz="0" w:space="0" w:color="auto"/>
            <w:left w:val="none" w:sz="0" w:space="0" w:color="auto"/>
            <w:bottom w:val="none" w:sz="0" w:space="0" w:color="auto"/>
            <w:right w:val="none" w:sz="0" w:space="0" w:color="auto"/>
          </w:divBdr>
          <w:divsChild>
            <w:div w:id="710375368">
              <w:marLeft w:val="0"/>
              <w:marRight w:val="0"/>
              <w:marTop w:val="0"/>
              <w:marBottom w:val="0"/>
              <w:divBdr>
                <w:top w:val="none" w:sz="0" w:space="0" w:color="auto"/>
                <w:left w:val="none" w:sz="0" w:space="0" w:color="auto"/>
                <w:bottom w:val="none" w:sz="0" w:space="0" w:color="auto"/>
                <w:right w:val="none" w:sz="0" w:space="0" w:color="auto"/>
              </w:divBdr>
              <w:divsChild>
                <w:div w:id="1947955766">
                  <w:marLeft w:val="0"/>
                  <w:marRight w:val="0"/>
                  <w:marTop w:val="0"/>
                  <w:marBottom w:val="0"/>
                  <w:divBdr>
                    <w:top w:val="none" w:sz="0" w:space="0" w:color="auto"/>
                    <w:left w:val="none" w:sz="0" w:space="0" w:color="auto"/>
                    <w:bottom w:val="none" w:sz="0" w:space="0" w:color="auto"/>
                    <w:right w:val="none" w:sz="0" w:space="0" w:color="auto"/>
                  </w:divBdr>
                  <w:divsChild>
                    <w:div w:id="20363484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uild@ohiohb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ACF9406-46B3-4532-816F-C72366026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 Squillace</dc:creator>
  <cp:lastModifiedBy>Kris Klaus</cp:lastModifiedBy>
  <cp:revision>7</cp:revision>
  <cp:lastPrinted>2017-07-07T14:11:00Z</cp:lastPrinted>
  <dcterms:created xsi:type="dcterms:W3CDTF">2017-09-22T14:45:00Z</dcterms:created>
  <dcterms:modified xsi:type="dcterms:W3CDTF">2017-09-22T15:04:00Z</dcterms:modified>
</cp:coreProperties>
</file>